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4755D" w14:textId="7E4DA5F1" w:rsidR="003F1BBA" w:rsidRPr="003F1BBA" w:rsidRDefault="003F1BBA" w:rsidP="003F1BBA">
      <w:pPr>
        <w:rPr>
          <w:rFonts w:ascii="PLAYFAIR DISPLAY BLACK ROMAN" w:hAnsi="PLAYFAIR DISPLAY BLACK ROMAN"/>
          <w:color w:val="9C295C"/>
          <w:sz w:val="56"/>
          <w:szCs w:val="56"/>
        </w:rPr>
      </w:pPr>
      <w:r w:rsidRPr="003F1BBA">
        <w:rPr>
          <w:rFonts w:ascii="PLAYFAIR DISPLAY BLACK ROMAN" w:hAnsi="PLAYFAIR DISPLAY BLACK ROMAN"/>
          <w:color w:val="9C295C"/>
          <w:sz w:val="56"/>
          <w:szCs w:val="56"/>
        </w:rPr>
        <w:t xml:space="preserve">Christmas Matching </w:t>
      </w:r>
      <w:r w:rsidR="00402B0E" w:rsidRPr="003F1BBA">
        <w:rPr>
          <w:rFonts w:ascii="PLAYFAIR DISPLAY BLACK ROMAN" w:hAnsi="PLAYFAIR DISPLAY BLACK ROMAN"/>
          <w:color w:val="9C295C"/>
          <w:sz w:val="56"/>
          <w:szCs w:val="56"/>
        </w:rPr>
        <w:t>Activity Instructions</w:t>
      </w:r>
      <w:r w:rsidRPr="003F1BBA">
        <w:rPr>
          <w:rFonts w:ascii="PLAYFAIR DISPLAY BLACK ROMAN" w:hAnsi="PLAYFAIR DISPLAY BLACK ROMAN"/>
          <w:color w:val="9C295C"/>
          <w:sz w:val="56"/>
          <w:szCs w:val="56"/>
        </w:rPr>
        <w:t xml:space="preserve"> and Devotional</w:t>
      </w:r>
    </w:p>
    <w:p w14:paraId="0A6B42C3" w14:textId="221E6D76" w:rsidR="002F36F8" w:rsidRDefault="002F36F8"/>
    <w:p w14:paraId="1E4FC1FC" w14:textId="77777777" w:rsidR="00780811" w:rsidRDefault="00780811" w:rsidP="000D574F">
      <w:pPr>
        <w:rPr>
          <w:rFonts w:ascii="Avenir Next LT Pro Demi" w:hAnsi="Avenir Next LT Pro Demi"/>
          <w:color w:val="D57C2A"/>
          <w:sz w:val="28"/>
          <w:szCs w:val="28"/>
        </w:rPr>
      </w:pPr>
    </w:p>
    <w:p w14:paraId="258119DB" w14:textId="77777777" w:rsidR="00780811" w:rsidRPr="00EA58C2" w:rsidRDefault="00780811" w:rsidP="00780811">
      <w:pPr>
        <w:rPr>
          <w:rFonts w:ascii="Avenir Next LT Pro Demi" w:hAnsi="Avenir Next LT Pro Demi"/>
          <w:b/>
          <w:bCs/>
          <w:color w:val="003450"/>
          <w:sz w:val="28"/>
          <w:szCs w:val="28"/>
        </w:rPr>
      </w:pPr>
      <w:r>
        <w:rPr>
          <w:rFonts w:ascii="Avenir Next LT Pro Demi" w:hAnsi="Avenir Next LT Pro Demi"/>
          <w:color w:val="D57C2A"/>
          <w:sz w:val="28"/>
          <w:szCs w:val="28"/>
        </w:rPr>
        <w:t xml:space="preserve">Instructions </w:t>
      </w:r>
    </w:p>
    <w:p w14:paraId="64C9B18F" w14:textId="77777777" w:rsidR="00780811" w:rsidRPr="0004510F" w:rsidRDefault="00780811" w:rsidP="00780811">
      <w:pPr>
        <w:pStyle w:val="ListParagraph"/>
        <w:rPr>
          <w:rFonts w:ascii="Avenir Next LT Pro Light" w:hAnsi="Avenir Next LT Pro Light"/>
          <w:bdr w:val="none" w:sz="0" w:space="0" w:color="auto" w:frame="1"/>
          <w:shd w:val="clear" w:color="auto" w:fill="FFFFFF"/>
        </w:rPr>
      </w:pPr>
    </w:p>
    <w:p w14:paraId="28ADB456" w14:textId="77777777" w:rsidR="00780811" w:rsidRDefault="00780811" w:rsidP="00780811">
      <w:p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This activity is designed to facilitate fun and light-hearted connection with a group of 30 or more people. </w:t>
      </w:r>
    </w:p>
    <w:p w14:paraId="2AEC049C" w14:textId="77777777" w:rsidR="00780811" w:rsidRDefault="00780811" w:rsidP="00780811">
      <w:pPr>
        <w:rPr>
          <w:rFonts w:ascii="Avenir Next LT Pro Light" w:hAnsi="Avenir Next LT Pro Light"/>
          <w:bdr w:val="none" w:sz="0" w:space="0" w:color="auto" w:frame="1"/>
          <w:shd w:val="clear" w:color="auto" w:fill="FFFFFF"/>
        </w:rPr>
      </w:pPr>
    </w:p>
    <w:p w14:paraId="3B79A572" w14:textId="1D03AC7F" w:rsidR="00780811" w:rsidRDefault="00780811" w:rsidP="00780811">
      <w:p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Each participant will be allocated a Christmassy character, </w:t>
      </w:r>
      <w:proofErr w:type="gramStart"/>
      <w:r>
        <w:rPr>
          <w:rFonts w:ascii="Avenir Next LT Pro Light" w:hAnsi="Avenir Next LT Pro Light"/>
          <w:bdr w:val="none" w:sz="0" w:space="0" w:color="auto" w:frame="1"/>
          <w:shd w:val="clear" w:color="auto" w:fill="FFFFFF"/>
        </w:rPr>
        <w:t>song</w:t>
      </w:r>
      <w:proofErr w:type="gramEnd"/>
      <w:r>
        <w:rPr>
          <w:rFonts w:ascii="Avenir Next LT Pro Light" w:hAnsi="Avenir Next LT Pro Light"/>
          <w:bdr w:val="none" w:sz="0" w:space="0" w:color="auto" w:frame="1"/>
          <w:shd w:val="clear" w:color="auto" w:fill="FFFFFF"/>
        </w:rPr>
        <w:t xml:space="preserve"> or </w:t>
      </w:r>
      <w:r w:rsidR="00EE41CC">
        <w:rPr>
          <w:rFonts w:ascii="Avenir Next LT Pro Light" w:hAnsi="Avenir Next LT Pro Light"/>
          <w:bdr w:val="none" w:sz="0" w:space="0" w:color="auto" w:frame="1"/>
          <w:shd w:val="clear" w:color="auto" w:fill="FFFFFF"/>
        </w:rPr>
        <w:t>object</w:t>
      </w:r>
      <w:r>
        <w:rPr>
          <w:rFonts w:ascii="Avenir Next LT Pro Light" w:hAnsi="Avenir Next LT Pro Light"/>
          <w:bdr w:val="none" w:sz="0" w:space="0" w:color="auto" w:frame="1"/>
          <w:shd w:val="clear" w:color="auto" w:fill="FFFFFF"/>
        </w:rPr>
        <w:t xml:space="preserve">. Their task is to find their pair or trio within the room. </w:t>
      </w:r>
    </w:p>
    <w:p w14:paraId="44CCD8E9" w14:textId="77777777" w:rsidR="00780811" w:rsidRDefault="00780811" w:rsidP="00780811">
      <w:pPr>
        <w:rPr>
          <w:rFonts w:ascii="Avenir Next LT Pro Light" w:hAnsi="Avenir Next LT Pro Light"/>
          <w:bdr w:val="none" w:sz="0" w:space="0" w:color="auto" w:frame="1"/>
          <w:shd w:val="clear" w:color="auto" w:fill="FFFFFF"/>
        </w:rPr>
      </w:pPr>
    </w:p>
    <w:p w14:paraId="01AA3BF7" w14:textId="77777777" w:rsidR="00780811" w:rsidRDefault="00780811" w:rsidP="00780811">
      <w:pPr>
        <w:rPr>
          <w:rFonts w:ascii="Avenir Next LT Pro Light" w:hAnsi="Avenir Next LT Pro Light"/>
          <w:b/>
          <w:bCs/>
          <w:bdr w:val="none" w:sz="0" w:space="0" w:color="auto" w:frame="1"/>
          <w:shd w:val="clear" w:color="auto" w:fill="FFFFFF"/>
        </w:rPr>
      </w:pPr>
      <w:r>
        <w:rPr>
          <w:rFonts w:ascii="Avenir Next LT Pro Light" w:hAnsi="Avenir Next LT Pro Light"/>
          <w:b/>
          <w:bCs/>
          <w:bdr w:val="none" w:sz="0" w:space="0" w:color="auto" w:frame="1"/>
          <w:shd w:val="clear" w:color="auto" w:fill="FFFFFF"/>
        </w:rPr>
        <w:t>Preparation</w:t>
      </w:r>
    </w:p>
    <w:p w14:paraId="7ACB139F" w14:textId="77777777" w:rsidR="00780811" w:rsidRDefault="00780811" w:rsidP="00780811">
      <w:pPr>
        <w:rPr>
          <w:rFonts w:ascii="Avenir Next LT Pro Light" w:hAnsi="Avenir Next LT Pro Light"/>
          <w:b/>
          <w:bCs/>
          <w:bdr w:val="none" w:sz="0" w:space="0" w:color="auto" w:frame="1"/>
          <w:shd w:val="clear" w:color="auto" w:fill="FFFFFF"/>
        </w:rPr>
      </w:pPr>
    </w:p>
    <w:p w14:paraId="5BBCB100" w14:textId="77777777" w:rsidR="00780811" w:rsidRPr="008A04D2" w:rsidRDefault="00780811" w:rsidP="00780811">
      <w:p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Choose the format that works best for you and print/cut/fold accordingly. </w:t>
      </w:r>
      <w:r w:rsidRPr="008A04D2">
        <w:rPr>
          <w:rFonts w:ascii="Avenir Next LT Pro Light" w:hAnsi="Avenir Next LT Pro Light"/>
          <w:bdr w:val="none" w:sz="0" w:space="0" w:color="auto" w:frame="1"/>
          <w:shd w:val="clear" w:color="auto" w:fill="FFFFFF"/>
        </w:rPr>
        <w:t xml:space="preserve">  </w:t>
      </w:r>
    </w:p>
    <w:p w14:paraId="70DF2424" w14:textId="77777777" w:rsidR="00780811" w:rsidRDefault="00780811" w:rsidP="00780811">
      <w:pPr>
        <w:pStyle w:val="ListParagraph"/>
        <w:numPr>
          <w:ilvl w:val="0"/>
          <w:numId w:val="1"/>
        </w:numPr>
        <w:rPr>
          <w:rFonts w:ascii="Avenir Next LT Pro Light" w:hAnsi="Avenir Next LT Pro Light"/>
          <w:bdr w:val="none" w:sz="0" w:space="0" w:color="auto" w:frame="1"/>
          <w:shd w:val="clear" w:color="auto" w:fill="FFFFFF"/>
        </w:rPr>
      </w:pPr>
      <w:r w:rsidRPr="00F9182A">
        <w:rPr>
          <w:rFonts w:ascii="Avenir Next LT Pro Light" w:hAnsi="Avenir Next LT Pro Light"/>
          <w:i/>
          <w:iCs/>
          <w:bdr w:val="none" w:sz="0" w:space="0" w:color="auto" w:frame="1"/>
          <w:shd w:val="clear" w:color="auto" w:fill="FFFFFF"/>
        </w:rPr>
        <w:t>Foldable table place cards –</w:t>
      </w:r>
      <w:r>
        <w:rPr>
          <w:rFonts w:ascii="Avenir Next LT Pro Light" w:hAnsi="Avenir Next LT Pro Light"/>
          <w:bdr w:val="none" w:sz="0" w:space="0" w:color="auto" w:frame="1"/>
          <w:shd w:val="clear" w:color="auto" w:fill="FFFFFF"/>
        </w:rPr>
        <w:t xml:space="preserve"> This format is ideal if you are having a sit-down meal together. Cards will need to be printed, </w:t>
      </w:r>
      <w:proofErr w:type="gramStart"/>
      <w:r>
        <w:rPr>
          <w:rFonts w:ascii="Avenir Next LT Pro Light" w:hAnsi="Avenir Next LT Pro Light"/>
          <w:bdr w:val="none" w:sz="0" w:space="0" w:color="auto" w:frame="1"/>
          <w:shd w:val="clear" w:color="auto" w:fill="FFFFFF"/>
        </w:rPr>
        <w:t>cut</w:t>
      </w:r>
      <w:proofErr w:type="gramEnd"/>
      <w:r>
        <w:rPr>
          <w:rFonts w:ascii="Avenir Next LT Pro Light" w:hAnsi="Avenir Next LT Pro Light"/>
          <w:bdr w:val="none" w:sz="0" w:space="0" w:color="auto" w:frame="1"/>
          <w:shd w:val="clear" w:color="auto" w:fill="FFFFFF"/>
        </w:rPr>
        <w:t xml:space="preserve"> and folded.</w:t>
      </w:r>
    </w:p>
    <w:p w14:paraId="3B7A5C6F" w14:textId="45510A67" w:rsidR="00780811" w:rsidRPr="0004510F" w:rsidRDefault="00780811" w:rsidP="00780811">
      <w:pPr>
        <w:pStyle w:val="ListParagraph"/>
        <w:numPr>
          <w:ilvl w:val="0"/>
          <w:numId w:val="1"/>
        </w:numPr>
        <w:rPr>
          <w:rFonts w:ascii="Avenir Next LT Pro Light" w:hAnsi="Avenir Next LT Pro Light"/>
          <w:bdr w:val="none" w:sz="0" w:space="0" w:color="auto" w:frame="1"/>
          <w:shd w:val="clear" w:color="auto" w:fill="FFFFFF"/>
        </w:rPr>
      </w:pPr>
      <w:bookmarkStart w:id="0" w:name="_Hlk116642679"/>
      <w:r>
        <w:rPr>
          <w:rFonts w:ascii="Avenir Next LT Pro Light" w:hAnsi="Avenir Next LT Pro Light"/>
          <w:i/>
          <w:iCs/>
          <w:bdr w:val="none" w:sz="0" w:space="0" w:color="auto" w:frame="1"/>
          <w:shd w:val="clear" w:color="auto" w:fill="FFFFFF"/>
        </w:rPr>
        <w:t xml:space="preserve">Sticky name tags – </w:t>
      </w:r>
      <w:r>
        <w:rPr>
          <w:rFonts w:ascii="Avenir Next LT Pro Light" w:hAnsi="Avenir Next LT Pro Light"/>
          <w:bdr w:val="none" w:sz="0" w:space="0" w:color="auto" w:frame="1"/>
          <w:shd w:val="clear" w:color="auto" w:fill="FFFFFF"/>
        </w:rPr>
        <w:t xml:space="preserve">Participants will wear their character, </w:t>
      </w:r>
      <w:proofErr w:type="gramStart"/>
      <w:r>
        <w:rPr>
          <w:rFonts w:ascii="Avenir Next LT Pro Light" w:hAnsi="Avenir Next LT Pro Light"/>
          <w:bdr w:val="none" w:sz="0" w:space="0" w:color="auto" w:frame="1"/>
          <w:shd w:val="clear" w:color="auto" w:fill="FFFFFF"/>
        </w:rPr>
        <w:t>song</w:t>
      </w:r>
      <w:proofErr w:type="gramEnd"/>
      <w:r>
        <w:rPr>
          <w:rFonts w:ascii="Avenir Next LT Pro Light" w:hAnsi="Avenir Next LT Pro Light"/>
          <w:bdr w:val="none" w:sz="0" w:space="0" w:color="auto" w:frame="1"/>
          <w:shd w:val="clear" w:color="auto" w:fill="FFFFFF"/>
        </w:rPr>
        <w:t xml:space="preserve"> or </w:t>
      </w:r>
      <w:r w:rsidR="00EE41CC">
        <w:rPr>
          <w:rFonts w:ascii="Avenir Next LT Pro Light" w:hAnsi="Avenir Next LT Pro Light"/>
          <w:bdr w:val="none" w:sz="0" w:space="0" w:color="auto" w:frame="1"/>
          <w:shd w:val="clear" w:color="auto" w:fill="FFFFFF"/>
        </w:rPr>
        <w:t>object</w:t>
      </w:r>
      <w:r>
        <w:rPr>
          <w:rFonts w:ascii="Avenir Next LT Pro Light" w:hAnsi="Avenir Next LT Pro Light"/>
          <w:bdr w:val="none" w:sz="0" w:space="0" w:color="auto" w:frame="1"/>
          <w:shd w:val="clear" w:color="auto" w:fill="FFFFFF"/>
        </w:rPr>
        <w:t xml:space="preserve"> on a sticky label. Name tags will need to be printed on </w:t>
      </w:r>
      <w:r w:rsidR="00AB6CCF" w:rsidRPr="00AB6CCF">
        <w:rPr>
          <w:rFonts w:ascii="Avenir Next LT Pro Light" w:hAnsi="Avenir Next LT Pro Light"/>
          <w:bdr w:val="none" w:sz="0" w:space="0" w:color="auto" w:frame="1"/>
          <w:shd w:val="clear" w:color="auto" w:fill="FFFFFF"/>
        </w:rPr>
        <w:t>64 x 33.8mm</w:t>
      </w:r>
      <w:r w:rsidR="00AB6CCF">
        <w:rPr>
          <w:rFonts w:ascii="Avenir Next LT Pro Light" w:hAnsi="Avenir Next LT Pro Light"/>
          <w:bdr w:val="none" w:sz="0" w:space="0" w:color="auto" w:frame="1"/>
          <w:shd w:val="clear" w:color="auto" w:fill="FFFFFF"/>
        </w:rPr>
        <w:t xml:space="preserve"> labels </w:t>
      </w:r>
      <w:r w:rsidR="00AB6CCF" w:rsidRPr="00AB6CCF">
        <w:rPr>
          <w:rFonts w:ascii="Avenir Next LT Pro Light" w:hAnsi="Avenir Next LT Pro Light"/>
          <w:bdr w:val="none" w:sz="0" w:space="0" w:color="auto" w:frame="1"/>
          <w:shd w:val="clear" w:color="auto" w:fill="FFFFFF"/>
        </w:rPr>
        <w:t>(24 per A4 page)</w:t>
      </w:r>
      <w:r w:rsidR="00AB6CCF">
        <w:rPr>
          <w:rFonts w:ascii="Avenir Next LT Pro Light" w:hAnsi="Avenir Next LT Pro Light"/>
          <w:bdr w:val="none" w:sz="0" w:space="0" w:color="auto" w:frame="1"/>
          <w:shd w:val="clear" w:color="auto" w:fill="FFFFFF"/>
        </w:rPr>
        <w:t xml:space="preserve"> (</w:t>
      </w:r>
      <w:proofErr w:type="gramStart"/>
      <w:r w:rsidR="00E816E3">
        <w:rPr>
          <w:rFonts w:ascii="Avenir Next LT Pro Light" w:hAnsi="Avenir Next LT Pro Light"/>
          <w:bdr w:val="none" w:sz="0" w:space="0" w:color="auto" w:frame="1"/>
          <w:shd w:val="clear" w:color="auto" w:fill="FFFFFF"/>
        </w:rPr>
        <w:t>e.g.</w:t>
      </w:r>
      <w:proofErr w:type="gramEnd"/>
      <w:r w:rsidR="00AB6CCF">
        <w:rPr>
          <w:rFonts w:ascii="Avenir Next LT Pro Light" w:hAnsi="Avenir Next LT Pro Light"/>
          <w:bdr w:val="none" w:sz="0" w:space="0" w:color="auto" w:frame="1"/>
          <w:shd w:val="clear" w:color="auto" w:fill="FFFFFF"/>
        </w:rPr>
        <w:t xml:space="preserve"> Avery </w:t>
      </w:r>
      <w:r w:rsidR="00AB6CCF" w:rsidRPr="00AB6CCF">
        <w:rPr>
          <w:rFonts w:ascii="Avenir Next LT Pro Light" w:hAnsi="Avenir Next LT Pro Light"/>
          <w:bdr w:val="none" w:sz="0" w:space="0" w:color="auto" w:frame="1"/>
          <w:shd w:val="clear" w:color="auto" w:fill="FFFFFF"/>
        </w:rPr>
        <w:t>L7159</w:t>
      </w:r>
      <w:r w:rsidR="00AB6CCF">
        <w:rPr>
          <w:rFonts w:ascii="Avenir Next LT Pro Light" w:hAnsi="Avenir Next LT Pro Light"/>
          <w:bdr w:val="none" w:sz="0" w:space="0" w:color="auto" w:frame="1"/>
          <w:shd w:val="clear" w:color="auto" w:fill="FFFFFF"/>
        </w:rPr>
        <w:t>)</w:t>
      </w:r>
      <w:r>
        <w:rPr>
          <w:rFonts w:ascii="Avenir Next LT Pro Light" w:hAnsi="Avenir Next LT Pro Light"/>
          <w:bdr w:val="none" w:sz="0" w:space="0" w:color="auto" w:frame="1"/>
          <w:shd w:val="clear" w:color="auto" w:fill="FFFFFF"/>
        </w:rPr>
        <w:t xml:space="preserve">. </w:t>
      </w:r>
    </w:p>
    <w:bookmarkEnd w:id="0"/>
    <w:p w14:paraId="6038E2C4" w14:textId="3D47B72E" w:rsidR="00780811" w:rsidRDefault="00780811" w:rsidP="00780811">
      <w:pPr>
        <w:pStyle w:val="ListParagraph"/>
        <w:numPr>
          <w:ilvl w:val="0"/>
          <w:numId w:val="1"/>
        </w:numPr>
        <w:rPr>
          <w:rFonts w:ascii="Avenir Next LT Pro Light" w:hAnsi="Avenir Next LT Pro Light"/>
          <w:bdr w:val="none" w:sz="0" w:space="0" w:color="auto" w:frame="1"/>
          <w:shd w:val="clear" w:color="auto" w:fill="FFFFFF"/>
        </w:rPr>
      </w:pPr>
      <w:r>
        <w:rPr>
          <w:rFonts w:ascii="Avenir Next LT Pro Light" w:hAnsi="Avenir Next LT Pro Light"/>
          <w:i/>
          <w:iCs/>
          <w:bdr w:val="none" w:sz="0" w:space="0" w:color="auto" w:frame="1"/>
          <w:shd w:val="clear" w:color="auto" w:fill="FFFFFF"/>
        </w:rPr>
        <w:t xml:space="preserve">Small cards to hand out – </w:t>
      </w:r>
      <w:r>
        <w:rPr>
          <w:rFonts w:ascii="Avenir Next LT Pro Light" w:hAnsi="Avenir Next LT Pro Light"/>
          <w:bdr w:val="none" w:sz="0" w:space="0" w:color="auto" w:frame="1"/>
          <w:shd w:val="clear" w:color="auto" w:fill="FFFFFF"/>
        </w:rPr>
        <w:t xml:space="preserve">Participants will be handed a small card with their character song or </w:t>
      </w:r>
      <w:r w:rsidR="00EE41CC">
        <w:rPr>
          <w:rFonts w:ascii="Avenir Next LT Pro Light" w:hAnsi="Avenir Next LT Pro Light"/>
          <w:bdr w:val="none" w:sz="0" w:space="0" w:color="auto" w:frame="1"/>
          <w:shd w:val="clear" w:color="auto" w:fill="FFFFFF"/>
        </w:rPr>
        <w:t>object</w:t>
      </w:r>
      <w:r>
        <w:rPr>
          <w:rFonts w:ascii="Avenir Next LT Pro Light" w:hAnsi="Avenir Next LT Pro Light"/>
          <w:bdr w:val="none" w:sz="0" w:space="0" w:color="auto" w:frame="1"/>
          <w:shd w:val="clear" w:color="auto" w:fill="FFFFFF"/>
        </w:rPr>
        <w:t xml:space="preserve"> on it. Cards will need to be printed and cut to size.</w:t>
      </w:r>
      <w:r w:rsidRPr="00F9182A">
        <w:rPr>
          <w:rFonts w:ascii="Avenir Next LT Pro Light" w:hAnsi="Avenir Next LT Pro Light"/>
          <w:bdr w:val="none" w:sz="0" w:space="0" w:color="auto" w:frame="1"/>
          <w:shd w:val="clear" w:color="auto" w:fill="FFFFFF"/>
        </w:rPr>
        <w:t xml:space="preserve"> </w:t>
      </w:r>
    </w:p>
    <w:p w14:paraId="01606E3F" w14:textId="77777777" w:rsidR="00780811" w:rsidRDefault="00780811" w:rsidP="00780811">
      <w:pPr>
        <w:rPr>
          <w:rFonts w:ascii="Avenir Next LT Pro Light" w:hAnsi="Avenir Next LT Pro Light"/>
          <w:bdr w:val="none" w:sz="0" w:space="0" w:color="auto" w:frame="1"/>
          <w:shd w:val="clear" w:color="auto" w:fill="FFFFFF"/>
        </w:rPr>
      </w:pPr>
    </w:p>
    <w:p w14:paraId="6B720FB8" w14:textId="77777777" w:rsidR="00780811" w:rsidRPr="008A04D2" w:rsidRDefault="00780811" w:rsidP="00780811">
      <w:p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NB. If you have a group of more than 30, simply print and prepare 2 or 3 identical copies. All participants will still be able to do the activity together.</w:t>
      </w:r>
    </w:p>
    <w:p w14:paraId="11D205D3" w14:textId="77777777" w:rsidR="00780811" w:rsidRPr="0004510F" w:rsidRDefault="00780811" w:rsidP="00780811">
      <w:pPr>
        <w:rPr>
          <w:rFonts w:ascii="Avenir Next LT Pro Light" w:hAnsi="Avenir Next LT Pro Light"/>
          <w:b/>
          <w:bCs/>
          <w:bdr w:val="none" w:sz="0" w:space="0" w:color="auto" w:frame="1"/>
          <w:shd w:val="clear" w:color="auto" w:fill="FFFFFF"/>
        </w:rPr>
      </w:pPr>
    </w:p>
    <w:p w14:paraId="413637F5" w14:textId="77777777" w:rsidR="00780811" w:rsidRDefault="00780811" w:rsidP="00780811">
      <w:pPr>
        <w:rPr>
          <w:rFonts w:ascii="Avenir Next LT Pro Light" w:hAnsi="Avenir Next LT Pro Light"/>
          <w:b/>
          <w:bCs/>
          <w:bdr w:val="none" w:sz="0" w:space="0" w:color="auto" w:frame="1"/>
          <w:shd w:val="clear" w:color="auto" w:fill="FFFFFF"/>
        </w:rPr>
      </w:pPr>
      <w:r>
        <w:rPr>
          <w:rFonts w:ascii="Avenir Next LT Pro Light" w:hAnsi="Avenir Next LT Pro Light"/>
          <w:b/>
          <w:bCs/>
          <w:bdr w:val="none" w:sz="0" w:space="0" w:color="auto" w:frame="1"/>
          <w:shd w:val="clear" w:color="auto" w:fill="FFFFFF"/>
        </w:rPr>
        <w:t xml:space="preserve">Activity </w:t>
      </w:r>
    </w:p>
    <w:p w14:paraId="580D96B5" w14:textId="77777777" w:rsidR="00780811" w:rsidRDefault="00780811" w:rsidP="00780811">
      <w:pPr>
        <w:rPr>
          <w:rFonts w:ascii="Avenir Next LT Pro Light" w:hAnsi="Avenir Next LT Pro Light"/>
          <w:b/>
          <w:bCs/>
          <w:bdr w:val="none" w:sz="0" w:space="0" w:color="auto" w:frame="1"/>
          <w:shd w:val="clear" w:color="auto" w:fill="FFFFFF"/>
        </w:rPr>
      </w:pPr>
    </w:p>
    <w:p w14:paraId="1C5B7C64" w14:textId="77777777" w:rsidR="00780811" w:rsidRDefault="00780811" w:rsidP="00780811">
      <w:pPr>
        <w:pStyle w:val="ListParagraph"/>
        <w:numPr>
          <w:ilvl w:val="0"/>
          <w:numId w:val="2"/>
        </w:num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Distribute the cards or stickers to participants. </w:t>
      </w:r>
    </w:p>
    <w:p w14:paraId="7CBFCB9C" w14:textId="77777777" w:rsidR="00780811" w:rsidRDefault="00780811" w:rsidP="00780811">
      <w:pPr>
        <w:pStyle w:val="ListParagraph"/>
        <w:numPr>
          <w:ilvl w:val="0"/>
          <w:numId w:val="2"/>
        </w:num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Let participants know that you are going to do a fun activity together. Tell them they need to find their pair or trio in the room. </w:t>
      </w:r>
    </w:p>
    <w:p w14:paraId="64F32438" w14:textId="77777777" w:rsidR="00780811" w:rsidRDefault="00780811" w:rsidP="00780811">
      <w:pPr>
        <w:pStyle w:val="ListParagraph"/>
        <w:numPr>
          <w:ilvl w:val="0"/>
          <w:numId w:val="2"/>
        </w:num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You might like to play Christmassy music as the activity is happening. </w:t>
      </w:r>
    </w:p>
    <w:p w14:paraId="5EC15E9F" w14:textId="77777777" w:rsidR="00780811" w:rsidRDefault="00780811" w:rsidP="00780811">
      <w:pPr>
        <w:pStyle w:val="ListParagraph"/>
        <w:numPr>
          <w:ilvl w:val="0"/>
          <w:numId w:val="2"/>
        </w:numPr>
        <w:rPr>
          <w:rFonts w:ascii="Avenir Next LT Pro Light" w:hAnsi="Avenir Next LT Pro Light"/>
          <w:bdr w:val="none" w:sz="0" w:space="0" w:color="auto" w:frame="1"/>
          <w:shd w:val="clear" w:color="auto" w:fill="FFFFFF"/>
        </w:rPr>
      </w:pPr>
      <w:r>
        <w:rPr>
          <w:rFonts w:ascii="Avenir Next LT Pro Light" w:hAnsi="Avenir Next LT Pro Light"/>
          <w:bdr w:val="none" w:sz="0" w:space="0" w:color="auto" w:frame="1"/>
          <w:shd w:val="clear" w:color="auto" w:fill="FFFFFF"/>
        </w:rPr>
        <w:t xml:space="preserve">Once everyone has found their match. Ask them to take their seats. Then, share devotions. </w:t>
      </w:r>
    </w:p>
    <w:p w14:paraId="3B57D147" w14:textId="77777777" w:rsidR="00780811" w:rsidRDefault="00780811" w:rsidP="00780811">
      <w:pPr>
        <w:rPr>
          <w:rFonts w:ascii="Avenir Next LT Pro Light" w:hAnsi="Avenir Next LT Pro Light"/>
          <w:bdr w:val="none" w:sz="0" w:space="0" w:color="auto" w:frame="1"/>
          <w:shd w:val="clear" w:color="auto" w:fill="FFFFFF"/>
        </w:rPr>
      </w:pPr>
    </w:p>
    <w:p w14:paraId="330470A1" w14:textId="77777777" w:rsidR="00780811" w:rsidRDefault="00780811" w:rsidP="00780811">
      <w:pPr>
        <w:rPr>
          <w:rFonts w:ascii="Avenir Next LT Pro Light" w:hAnsi="Avenir Next LT Pro Light"/>
          <w:bdr w:val="none" w:sz="0" w:space="0" w:color="auto" w:frame="1"/>
          <w:shd w:val="clear" w:color="auto" w:fill="FFFFFF"/>
        </w:rPr>
      </w:pPr>
    </w:p>
    <w:p w14:paraId="4C61902D" w14:textId="77777777" w:rsidR="00780811" w:rsidRDefault="00780811" w:rsidP="00780811">
      <w:pPr>
        <w:rPr>
          <w:rFonts w:ascii="Avenir Next LT Pro Light" w:hAnsi="Avenir Next LT Pro Light"/>
          <w:color w:val="201F1E"/>
        </w:rPr>
      </w:pPr>
    </w:p>
    <w:p w14:paraId="55E4F752" w14:textId="77777777" w:rsidR="00780811" w:rsidRDefault="00780811" w:rsidP="00780811"/>
    <w:p w14:paraId="603DA637" w14:textId="77777777" w:rsidR="00780811" w:rsidRDefault="00780811" w:rsidP="000D574F">
      <w:pPr>
        <w:rPr>
          <w:rFonts w:ascii="Avenir Next LT Pro Demi" w:hAnsi="Avenir Next LT Pro Demi"/>
          <w:color w:val="D57C2A"/>
          <w:sz w:val="28"/>
          <w:szCs w:val="28"/>
        </w:rPr>
      </w:pPr>
    </w:p>
    <w:p w14:paraId="04B012E0" w14:textId="77777777" w:rsidR="00780811" w:rsidRDefault="00780811" w:rsidP="000D574F">
      <w:pPr>
        <w:rPr>
          <w:rFonts w:ascii="Avenir Next LT Pro Demi" w:hAnsi="Avenir Next LT Pro Demi"/>
          <w:color w:val="D57C2A"/>
          <w:sz w:val="28"/>
          <w:szCs w:val="28"/>
        </w:rPr>
      </w:pPr>
    </w:p>
    <w:p w14:paraId="70D0678F" w14:textId="77777777" w:rsidR="00780811" w:rsidRDefault="00780811" w:rsidP="000D574F">
      <w:pPr>
        <w:rPr>
          <w:rFonts w:ascii="Avenir Next LT Pro Demi" w:hAnsi="Avenir Next LT Pro Demi"/>
          <w:color w:val="D57C2A"/>
          <w:sz w:val="28"/>
          <w:szCs w:val="28"/>
        </w:rPr>
      </w:pPr>
    </w:p>
    <w:p w14:paraId="56DD353B" w14:textId="77777777" w:rsidR="00780811" w:rsidRDefault="00780811" w:rsidP="000D574F">
      <w:pPr>
        <w:rPr>
          <w:rFonts w:ascii="Avenir Next LT Pro Demi" w:hAnsi="Avenir Next LT Pro Demi"/>
          <w:color w:val="D57C2A"/>
          <w:sz w:val="28"/>
          <w:szCs w:val="28"/>
        </w:rPr>
      </w:pPr>
    </w:p>
    <w:p w14:paraId="20310997" w14:textId="104B43C7" w:rsidR="000D574F" w:rsidRPr="000D574F" w:rsidRDefault="000D574F" w:rsidP="000D574F">
      <w:pPr>
        <w:rPr>
          <w:rFonts w:ascii="Avenir Next LT Pro Demi" w:hAnsi="Avenir Next LT Pro Demi"/>
          <w:b/>
          <w:bCs/>
          <w:color w:val="003450"/>
          <w:sz w:val="28"/>
          <w:szCs w:val="28"/>
        </w:rPr>
      </w:pPr>
      <w:r w:rsidRPr="000D574F">
        <w:rPr>
          <w:rFonts w:ascii="Avenir Next LT Pro Demi" w:hAnsi="Avenir Next LT Pro Demi"/>
          <w:color w:val="D57C2A"/>
          <w:sz w:val="28"/>
          <w:szCs w:val="28"/>
        </w:rPr>
        <w:lastRenderedPageBreak/>
        <w:t>Devotional</w:t>
      </w:r>
    </w:p>
    <w:p w14:paraId="1449A147" w14:textId="77777777" w:rsidR="000D574F" w:rsidRPr="000D574F" w:rsidRDefault="000D574F" w:rsidP="000D574F">
      <w:pPr>
        <w:rPr>
          <w:rFonts w:ascii="Avenir Next LT Pro Demi" w:hAnsi="Avenir Next LT Pro Demi"/>
          <w:b/>
          <w:bCs/>
          <w:color w:val="1F59A9"/>
        </w:rPr>
      </w:pPr>
    </w:p>
    <w:p w14:paraId="67BCD5D7" w14:textId="77777777" w:rsidR="000D574F" w:rsidRPr="000D574F" w:rsidRDefault="000D574F" w:rsidP="000D574F">
      <w:pPr>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Some things just go together. Santa and Claus, mistletoe and kisses, jingle and bells, joy, and peace.</w:t>
      </w:r>
    </w:p>
    <w:p w14:paraId="52648A06" w14:textId="77777777" w:rsidR="000D574F" w:rsidRPr="000D574F" w:rsidRDefault="000D574F" w:rsidP="000D574F">
      <w:pPr>
        <w:rPr>
          <w:rFonts w:ascii="Avenir Next LT Pro Light" w:hAnsi="Avenir Next LT Pro Light"/>
          <w:color w:val="201F1E"/>
        </w:rPr>
      </w:pPr>
    </w:p>
    <w:p w14:paraId="760FD7C0" w14:textId="77777777" w:rsidR="000D574F" w:rsidRPr="000D574F" w:rsidRDefault="000D574F" w:rsidP="000D574F">
      <w:pPr>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Often, we think of </w:t>
      </w:r>
      <w:r w:rsidRPr="000D574F">
        <w:rPr>
          <w:rFonts w:ascii="Avenir Next LT Pro Light" w:hAnsi="Avenir Next LT Pro Light" w:cs="Calibri"/>
          <w:color w:val="000000"/>
          <w:bdr w:val="none" w:sz="0" w:space="0" w:color="auto" w:frame="1"/>
          <w:shd w:val="clear" w:color="auto" w:fill="FFFFFF"/>
        </w:rPr>
        <w:t>Christmas</w:t>
      </w:r>
      <w:r w:rsidRPr="000D574F">
        <w:rPr>
          <w:rFonts w:ascii="Avenir Next LT Pro Light" w:hAnsi="Avenir Next LT Pro Light"/>
          <w:bdr w:val="none" w:sz="0" w:space="0" w:color="auto" w:frame="1"/>
          <w:shd w:val="clear" w:color="auto" w:fill="FFFFFF"/>
        </w:rPr>
        <w:t> as a time of peace. It’s a time when we try to set aside our work and share quality time with the people we love (and we hope the time together will be peaceful). </w:t>
      </w:r>
    </w:p>
    <w:p w14:paraId="58D4DD34" w14:textId="77777777" w:rsidR="000D574F" w:rsidRPr="000D574F" w:rsidRDefault="000D574F" w:rsidP="000D574F">
      <w:pPr>
        <w:rPr>
          <w:rFonts w:ascii="Avenir Next LT Pro Light" w:hAnsi="Avenir Next LT Pro Light"/>
          <w:color w:val="201F1E"/>
        </w:rPr>
      </w:pPr>
    </w:p>
    <w:p w14:paraId="793708DA"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Isaiah 9:6 says,</w:t>
      </w:r>
    </w:p>
    <w:p w14:paraId="4F5B81CA"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i/>
          <w:iCs/>
          <w:bdr w:val="none" w:sz="0" w:space="0" w:color="auto" w:frame="1"/>
          <w:shd w:val="clear" w:color="auto" w:fill="FFFFFF"/>
        </w:rPr>
        <w:t>A child has been born for us. We have been given a son who will be our ruler. His names will be Wonderful Advisor and Mighty God, Eternal Father, and </w:t>
      </w:r>
      <w:r w:rsidRPr="000D574F">
        <w:rPr>
          <w:rFonts w:ascii="Avenir Next LT Pro Light" w:hAnsi="Avenir Next LT Pro Light"/>
          <w:b/>
          <w:bCs/>
          <w:i/>
          <w:iCs/>
          <w:color w:val="201F1E"/>
        </w:rPr>
        <w:t>Prince</w:t>
      </w:r>
      <w:r w:rsidRPr="000D574F">
        <w:rPr>
          <w:rFonts w:ascii="Avenir Next LT Pro Light" w:hAnsi="Avenir Next LT Pro Light"/>
          <w:i/>
          <w:iCs/>
          <w:color w:val="201F1E"/>
        </w:rPr>
        <w:t> </w:t>
      </w:r>
      <w:r w:rsidRPr="000D574F">
        <w:rPr>
          <w:rFonts w:ascii="Avenir Next LT Pro Light" w:hAnsi="Avenir Next LT Pro Light"/>
          <w:b/>
          <w:bCs/>
          <w:i/>
          <w:iCs/>
          <w:color w:val="201F1E"/>
        </w:rPr>
        <w:t>of</w:t>
      </w:r>
      <w:r w:rsidRPr="000D574F">
        <w:rPr>
          <w:rFonts w:ascii="Avenir Next LT Pro Light" w:hAnsi="Avenir Next LT Pro Light"/>
          <w:i/>
          <w:iCs/>
          <w:color w:val="201F1E"/>
        </w:rPr>
        <w:t> </w:t>
      </w:r>
      <w:r w:rsidRPr="000D574F">
        <w:rPr>
          <w:rFonts w:ascii="Avenir Next LT Pro Light" w:hAnsi="Avenir Next LT Pro Light"/>
          <w:b/>
          <w:bCs/>
          <w:i/>
          <w:iCs/>
          <w:color w:val="201F1E"/>
        </w:rPr>
        <w:t>Peace</w:t>
      </w:r>
      <w:r w:rsidRPr="000D574F">
        <w:rPr>
          <w:rFonts w:ascii="Avenir Next LT Pro Light" w:hAnsi="Avenir Next LT Pro Light"/>
          <w:i/>
          <w:iCs/>
          <w:color w:val="201F1E"/>
        </w:rPr>
        <w:t>. (CEV)</w:t>
      </w:r>
    </w:p>
    <w:p w14:paraId="048F001F"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Jesus was born into this world on the first </w:t>
      </w:r>
      <w:r w:rsidRPr="000D574F">
        <w:rPr>
          <w:rFonts w:ascii="Avenir Next LT Pro Light" w:hAnsi="Avenir Next LT Pro Light" w:cs="Calibri"/>
          <w:color w:val="000000"/>
          <w:bdr w:val="none" w:sz="0" w:space="0" w:color="auto" w:frame="1"/>
          <w:shd w:val="clear" w:color="auto" w:fill="FFFFFF"/>
        </w:rPr>
        <w:t>Christmas</w:t>
      </w:r>
      <w:r w:rsidRPr="000D574F">
        <w:rPr>
          <w:rFonts w:ascii="Avenir Next LT Pro Light" w:hAnsi="Avenir Next LT Pro Light"/>
          <w:bdr w:val="none" w:sz="0" w:space="0" w:color="auto" w:frame="1"/>
          <w:shd w:val="clear" w:color="auto" w:fill="FFFFFF"/>
        </w:rPr>
        <w:t> morning so that we could find peace - peace with others and peace with God.</w:t>
      </w:r>
    </w:p>
    <w:p w14:paraId="7D0461A7"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This peace comes as we better understand the meaning and purpose of our lives with God and as we love and serve God and others.</w:t>
      </w:r>
    </w:p>
    <w:p w14:paraId="2C232CF2"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My prayer is that you will experience peace with God and others this </w:t>
      </w:r>
      <w:r w:rsidRPr="000D574F">
        <w:rPr>
          <w:rFonts w:ascii="Avenir Next LT Pro Light" w:hAnsi="Avenir Next LT Pro Light" w:cs="Calibri"/>
          <w:color w:val="000000"/>
          <w:bdr w:val="none" w:sz="0" w:space="0" w:color="auto" w:frame="1"/>
          <w:shd w:val="clear" w:color="auto" w:fill="FFFFFF"/>
        </w:rPr>
        <w:t>Christmas</w:t>
      </w:r>
      <w:r w:rsidRPr="000D574F">
        <w:rPr>
          <w:rFonts w:ascii="Avenir Next LT Pro Light" w:hAnsi="Avenir Next LT Pro Light"/>
          <w:bdr w:val="none" w:sz="0" w:space="0" w:color="auto" w:frame="1"/>
          <w:shd w:val="clear" w:color="auto" w:fill="FFFFFF"/>
        </w:rPr>
        <w:t>.</w:t>
      </w:r>
    </w:p>
    <w:p w14:paraId="5C7FFB55"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
          <w:bCs/>
          <w:bdr w:val="none" w:sz="0" w:space="0" w:color="auto" w:frame="1"/>
          <w:shd w:val="clear" w:color="auto" w:fill="FFFFFF"/>
        </w:rPr>
        <w:t> </w:t>
      </w:r>
    </w:p>
    <w:p w14:paraId="34D9C74B" w14:textId="77777777" w:rsidR="000D574F" w:rsidRPr="000D574F" w:rsidRDefault="000D574F" w:rsidP="000D574F">
      <w:pPr>
        <w:rPr>
          <w:rFonts w:ascii="Avenir Next LT Pro Demi" w:hAnsi="Avenir Next LT Pro Demi"/>
          <w:b/>
          <w:bCs/>
          <w:color w:val="003450"/>
          <w:sz w:val="28"/>
          <w:szCs w:val="28"/>
        </w:rPr>
      </w:pPr>
      <w:r w:rsidRPr="000D574F">
        <w:rPr>
          <w:rFonts w:ascii="Avenir Next LT Pro Demi" w:hAnsi="Avenir Next LT Pro Demi"/>
          <w:color w:val="D57C2A"/>
          <w:sz w:val="28"/>
          <w:szCs w:val="28"/>
        </w:rPr>
        <w:t>Prayer</w:t>
      </w:r>
    </w:p>
    <w:p w14:paraId="21BF52CD" w14:textId="77777777" w:rsidR="000D574F" w:rsidRPr="000D574F" w:rsidRDefault="000D574F" w:rsidP="000D574F">
      <w:pPr>
        <w:rPr>
          <w:rFonts w:ascii="Avenir Next LT Pro Light" w:hAnsi="Avenir Next LT Pro Light"/>
          <w:color w:val="201F1E"/>
        </w:rPr>
      </w:pPr>
    </w:p>
    <w:p w14:paraId="43D8520C"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Dear Lord, thank you for the gift of Jesus and the peace that he brings. Show us how to accept this gift with wisdom and courage. Help us to share peace with others this </w:t>
      </w:r>
      <w:r w:rsidRPr="000D574F">
        <w:rPr>
          <w:rFonts w:ascii="Avenir Next LT Pro Light" w:hAnsi="Avenir Next LT Pro Light" w:cs="Calibri"/>
          <w:color w:val="000000"/>
          <w:bdr w:val="none" w:sz="0" w:space="0" w:color="auto" w:frame="1"/>
          <w:shd w:val="clear" w:color="auto" w:fill="FFFFFF"/>
        </w:rPr>
        <w:t>Christmas</w:t>
      </w:r>
      <w:r w:rsidRPr="000D574F">
        <w:rPr>
          <w:rFonts w:ascii="Avenir Next LT Pro Light" w:hAnsi="Avenir Next LT Pro Light"/>
          <w:bdr w:val="none" w:sz="0" w:space="0" w:color="auto" w:frame="1"/>
          <w:shd w:val="clear" w:color="auto" w:fill="FFFFFF"/>
        </w:rPr>
        <w:t>.</w:t>
      </w:r>
    </w:p>
    <w:p w14:paraId="5CD06C73" w14:textId="77777777" w:rsidR="000D574F" w:rsidRPr="000D574F" w:rsidRDefault="000D574F" w:rsidP="000D574F">
      <w:pPr>
        <w:spacing w:after="160" w:line="259" w:lineRule="auto"/>
        <w:rPr>
          <w:rFonts w:ascii="Avenir Next LT Pro Light" w:hAnsi="Avenir Next LT Pro Light"/>
          <w:color w:val="201F1E"/>
        </w:rPr>
      </w:pPr>
      <w:r w:rsidRPr="000D574F">
        <w:rPr>
          <w:rFonts w:ascii="Avenir Next LT Pro Light" w:hAnsi="Avenir Next LT Pro Light"/>
          <w:bdr w:val="none" w:sz="0" w:space="0" w:color="auto" w:frame="1"/>
          <w:shd w:val="clear" w:color="auto" w:fill="FFFFFF"/>
        </w:rPr>
        <w:t>Amen</w:t>
      </w:r>
    </w:p>
    <w:sectPr w:rsidR="000D574F" w:rsidRPr="000D574F" w:rsidSect="00B5574A">
      <w:footerReference w:type="default" r:id="rId11"/>
      <w:headerReference w:type="first" r:id="rId12"/>
      <w:footerReference w:type="first" r:id="rId13"/>
      <w:pgSz w:w="11906" w:h="16838"/>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206A" w14:textId="77777777" w:rsidR="00B05B27" w:rsidRDefault="00B05B27" w:rsidP="002E6422">
      <w:r>
        <w:separator/>
      </w:r>
    </w:p>
  </w:endnote>
  <w:endnote w:type="continuationSeparator" w:id="0">
    <w:p w14:paraId="4C510500" w14:textId="77777777" w:rsidR="00B05B27" w:rsidRDefault="00B05B27" w:rsidP="002E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 Next LT Pro">
    <w:charset w:val="00"/>
    <w:family w:val="swiss"/>
    <w:pitch w:val="variable"/>
    <w:sig w:usb0="800000EF" w:usb1="5000204A" w:usb2="00000000" w:usb3="00000000" w:csb0="00000093" w:csb1="00000000"/>
  </w:font>
  <w:font w:name="PLAYFAIR DISPLAY BLACK ROMAN">
    <w:altName w:val="Calibri"/>
    <w:charset w:val="4D"/>
    <w:family w:val="auto"/>
    <w:pitch w:val="variable"/>
    <w:sig w:usb0="A00002FF" w:usb1="4000207A" w:usb2="00000000" w:usb3="00000000" w:csb0="00000097" w:csb1="00000000"/>
  </w:font>
  <w:font w:name="Avenir Next LT Pro Demi">
    <w:altName w:val="Avenir Next LT Pro Demi"/>
    <w:charset w:val="00"/>
    <w:family w:val="swiss"/>
    <w:pitch w:val="variable"/>
    <w:sig w:usb0="800000EF" w:usb1="5000204A" w:usb2="00000000" w:usb3="00000000" w:csb0="00000093" w:csb1="00000000"/>
  </w:font>
  <w:font w:name="Avenir Next LT Pro Light">
    <w:charset w:val="00"/>
    <w:family w:val="swiss"/>
    <w:pitch w:val="variable"/>
    <w:sig w:usb0="A00000EF" w:usb1="5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1369" w14:textId="52D2E217" w:rsidR="00D75BDA" w:rsidRPr="00D75BDA" w:rsidRDefault="00974C62">
    <w:pPr>
      <w:pStyle w:val="Footer"/>
      <w:jc w:val="center"/>
      <w:rPr>
        <w:rFonts w:ascii="Avenir Next LT Pro Light" w:hAnsi="Avenir Next LT Pro Light"/>
        <w:caps/>
        <w:noProof/>
        <w:color w:val="003450"/>
        <w:sz w:val="20"/>
        <w:szCs w:val="20"/>
      </w:rPr>
    </w:pPr>
    <w:r>
      <w:rPr>
        <w:noProof/>
      </w:rPr>
      <w:drawing>
        <wp:anchor distT="0" distB="0" distL="114300" distR="114300" simplePos="0" relativeHeight="251672576" behindDoc="1" locked="0" layoutInCell="1" allowOverlap="1" wp14:anchorId="2CE36E02" wp14:editId="0E904529">
          <wp:simplePos x="0" y="0"/>
          <wp:positionH relativeFrom="margin">
            <wp:align>center</wp:align>
          </wp:positionH>
          <wp:positionV relativeFrom="paragraph">
            <wp:posOffset>-140970</wp:posOffset>
          </wp:positionV>
          <wp:extent cx="7599045" cy="1017270"/>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7599045" cy="1017270"/>
                  </a:xfrm>
                  <a:prstGeom prst="rect">
                    <a:avLst/>
                  </a:prstGeom>
                </pic:spPr>
              </pic:pic>
            </a:graphicData>
          </a:graphic>
          <wp14:sizeRelH relativeFrom="page">
            <wp14:pctWidth>0</wp14:pctWidth>
          </wp14:sizeRelH>
          <wp14:sizeRelV relativeFrom="page">
            <wp14:pctHeight>0</wp14:pctHeight>
          </wp14:sizeRelV>
        </wp:anchor>
      </w:drawing>
    </w:r>
    <w:r w:rsidRPr="00910B67">
      <w:rPr>
        <w:rFonts w:ascii="Avenir Next LT Pro Light" w:hAnsi="Avenir Next LT Pro Light"/>
        <w:noProof/>
        <w:color w:val="003450"/>
      </w:rPr>
      <mc:AlternateContent>
        <mc:Choice Requires="wps">
          <w:drawing>
            <wp:anchor distT="0" distB="0" distL="114300" distR="114300" simplePos="0" relativeHeight="251665408" behindDoc="0" locked="0" layoutInCell="1" allowOverlap="1" wp14:anchorId="5AF2EEAE" wp14:editId="7200D58A">
              <wp:simplePos x="0" y="0"/>
              <wp:positionH relativeFrom="column">
                <wp:posOffset>3309620</wp:posOffset>
              </wp:positionH>
              <wp:positionV relativeFrom="paragraph">
                <wp:posOffset>-523240</wp:posOffset>
              </wp:positionV>
              <wp:extent cx="2343150" cy="2711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343150" cy="271145"/>
                      </a:xfrm>
                      <a:prstGeom prst="rect">
                        <a:avLst/>
                      </a:prstGeom>
                      <a:noFill/>
                      <a:ln w="6350">
                        <a:noFill/>
                      </a:ln>
                    </wps:spPr>
                    <wps:txbx>
                      <w:txbxContent>
                        <w:p w14:paraId="0150496D" w14:textId="77777777" w:rsidR="00D75BDA" w:rsidRPr="00972245" w:rsidRDefault="00D75BDA" w:rsidP="00D75BDA">
                          <w:pPr>
                            <w:pStyle w:val="Footer"/>
                            <w:jc w:val="right"/>
                            <w:rPr>
                              <w:rFonts w:ascii="Avenir Next LT Pro Demi" w:hAnsi="Avenir Next LT Pro Demi"/>
                              <w:b/>
                              <w:bCs/>
                              <w:sz w:val="20"/>
                              <w:szCs w:val="20"/>
                            </w:rPr>
                          </w:pPr>
                          <w:r w:rsidRPr="00972245">
                            <w:rPr>
                              <w:rFonts w:ascii="Avenir Next LT Pro Demi" w:hAnsi="Avenir Next LT Pro Demi"/>
                              <w:b/>
                              <w:bCs/>
                              <w:color w:val="E6DAAF"/>
                              <w:sz w:val="20"/>
                              <w:szCs w:val="20"/>
                            </w:rPr>
                            <w:t>CHRISTMAS</w:t>
                          </w:r>
                          <w:r w:rsidRPr="00972245">
                            <w:rPr>
                              <w:rFonts w:ascii="Avenir Next LT Pro Light" w:hAnsi="Avenir Next LT Pro Light"/>
                              <w:sz w:val="20"/>
                              <w:szCs w:val="20"/>
                            </w:rPr>
                            <w:t xml:space="preserve"> </w:t>
                          </w:r>
                          <w:r w:rsidRPr="00972245">
                            <w:rPr>
                              <w:rFonts w:ascii="Avenir Next LT Pro Light" w:hAnsi="Avenir Next LT Pro Light"/>
                              <w:color w:val="003450"/>
                              <w:sz w:val="20"/>
                              <w:szCs w:val="20"/>
                            </w:rPr>
                            <w:t>2022</w:t>
                          </w:r>
                        </w:p>
                        <w:p w14:paraId="001D8C35" w14:textId="77777777" w:rsidR="00D75BDA" w:rsidRPr="00972245" w:rsidRDefault="00D75BDA" w:rsidP="00D75BD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F2EEAE" id="_x0000_t202" coordsize="21600,21600" o:spt="202" path="m,l,21600r21600,l21600,xe">
              <v:stroke joinstyle="miter"/>
              <v:path gradientshapeok="t" o:connecttype="rect"/>
            </v:shapetype>
            <v:shape id="Text Box 10" o:spid="_x0000_s1026" type="#_x0000_t202" style="position:absolute;left:0;text-align:left;margin-left:260.6pt;margin-top:-41.2pt;width:184.5pt;height:21.3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" filled="f" stroked="f" strokeweight=".5pt">
              <v:textbox>
                <w:txbxContent>
                  <w:p w14:paraId="0150496D" w14:textId="77777777" w:rsidR="00D75BDA" w:rsidRPr="00972245" w:rsidRDefault="00D75BDA" w:rsidP="00D75BDA">
                    <w:pPr>
                      <w:pStyle w:val="Footer"/>
                      <w:jc w:val="right"/>
                      <w:rPr>
                        <w:rFonts w:ascii="Avenir Next LT Pro Demi" w:hAnsi="Avenir Next LT Pro Demi"/>
                        <w:b/>
                        <w:bCs/>
                        <w:sz w:val="20"/>
                        <w:szCs w:val="20"/>
                      </w:rPr>
                    </w:pPr>
                    <w:r w:rsidRPr="00972245">
                      <w:rPr>
                        <w:rFonts w:ascii="Avenir Next LT Pro Demi" w:hAnsi="Avenir Next LT Pro Demi"/>
                        <w:b/>
                        <w:bCs/>
                        <w:color w:val="E6DAAF"/>
                        <w:sz w:val="20"/>
                        <w:szCs w:val="20"/>
                      </w:rPr>
                      <w:t>CHRISTMAS</w:t>
                    </w:r>
                    <w:r w:rsidRPr="00972245">
                      <w:rPr>
                        <w:rFonts w:ascii="Avenir Next LT Pro Light" w:hAnsi="Avenir Next LT Pro Light"/>
                        <w:sz w:val="20"/>
                        <w:szCs w:val="20"/>
                      </w:rPr>
                      <w:t xml:space="preserve"> </w:t>
                    </w:r>
                    <w:r w:rsidRPr="00972245">
                      <w:rPr>
                        <w:rFonts w:ascii="Avenir Next LT Pro Light" w:hAnsi="Avenir Next LT Pro Light"/>
                        <w:color w:val="003450"/>
                        <w:sz w:val="20"/>
                        <w:szCs w:val="20"/>
                      </w:rPr>
                      <w:t>2022</w:t>
                    </w:r>
                  </w:p>
                  <w:p w14:paraId="001D8C35" w14:textId="77777777" w:rsidR="00D75BDA" w:rsidRPr="00972245" w:rsidRDefault="00D75BDA" w:rsidP="00D75BDA">
                    <w:pPr>
                      <w:rPr>
                        <w:sz w:val="20"/>
                        <w:szCs w:val="20"/>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1318E3CE" wp14:editId="3DDF44E6">
              <wp:simplePos x="0" y="0"/>
              <wp:positionH relativeFrom="column">
                <wp:posOffset>4510405</wp:posOffset>
              </wp:positionH>
              <wp:positionV relativeFrom="paragraph">
                <wp:posOffset>-216535</wp:posOffset>
              </wp:positionV>
              <wp:extent cx="2068830" cy="45085"/>
              <wp:effectExtent l="0" t="0" r="1270" b="5715"/>
              <wp:wrapNone/>
              <wp:docPr id="11" name="Rectangle 11"/>
              <wp:cNvGraphicFramePr/>
              <a:graphic xmlns:a="http://schemas.openxmlformats.org/drawingml/2006/main">
                <a:graphicData uri="http://schemas.microsoft.com/office/word/2010/wordprocessingShape">
                  <wps:wsp>
                    <wps:cNvSpPr/>
                    <wps:spPr>
                      <a:xfrm>
                        <a:off x="0" y="0"/>
                        <a:ext cx="2068830" cy="45085"/>
                      </a:xfrm>
                      <a:prstGeom prst="rect">
                        <a:avLst/>
                      </a:prstGeom>
                      <a:solidFill>
                        <a:srgbClr val="E6DA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4F2CC8" id="Rectangle 11" o:spid="_x0000_s1026" style="position:absolute;margin-left:355.15pt;margin-top:-17.05pt;width:162.9pt;height:3.5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" fillcolor="#e6daaf" stroked="f" strokeweight="1pt"/>
          </w:pict>
        </mc:Fallback>
      </mc:AlternateContent>
    </w:r>
  </w:p>
  <w:p w14:paraId="3CF3B4B3" w14:textId="61636264" w:rsidR="00D75BDA" w:rsidRDefault="00D75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59CE" w14:textId="457341CC" w:rsidR="00910B67" w:rsidRPr="00D75BDA" w:rsidRDefault="002E2E70">
    <w:pPr>
      <w:pStyle w:val="Footer"/>
      <w:jc w:val="center"/>
      <w:rPr>
        <w:rFonts w:ascii="Avenir Next LT Pro Light" w:hAnsi="Avenir Next LT Pro Light"/>
        <w:caps/>
        <w:noProof/>
        <w:color w:val="4472C4" w:themeColor="accent1"/>
        <w:sz w:val="20"/>
        <w:szCs w:val="20"/>
      </w:rPr>
    </w:pPr>
    <w:r w:rsidRPr="00D75BDA">
      <w:rPr>
        <w:rFonts w:ascii="Avenir Next LT Pro Light" w:hAnsi="Avenir Next LT Pro Light"/>
        <w:noProof/>
        <w:color w:val="003450"/>
        <w:sz w:val="20"/>
        <w:szCs w:val="20"/>
      </w:rPr>
      <mc:AlternateContent>
        <mc:Choice Requires="wps">
          <w:drawing>
            <wp:anchor distT="0" distB="0" distL="114300" distR="114300" simplePos="0" relativeHeight="251661312" behindDoc="0" locked="0" layoutInCell="1" allowOverlap="1" wp14:anchorId="2F73A68A" wp14:editId="253FE278">
              <wp:simplePos x="0" y="0"/>
              <wp:positionH relativeFrom="column">
                <wp:posOffset>3571875</wp:posOffset>
              </wp:positionH>
              <wp:positionV relativeFrom="paragraph">
                <wp:posOffset>-458470</wp:posOffset>
              </wp:positionV>
              <wp:extent cx="2343150" cy="271145"/>
              <wp:effectExtent l="0" t="0" r="0" b="0"/>
              <wp:wrapNone/>
              <wp:docPr id="3" name="Text Box 3"/>
              <wp:cNvGraphicFramePr/>
              <a:graphic xmlns:a="http://schemas.openxmlformats.org/drawingml/2006/main">
                <a:graphicData uri="http://schemas.microsoft.com/office/word/2010/wordprocessingShape">
                  <wps:wsp>
                    <wps:cNvSpPr txBox="1"/>
                    <wps:spPr>
                      <a:xfrm>
                        <a:off x="0" y="0"/>
                        <a:ext cx="2343150" cy="271145"/>
                      </a:xfrm>
                      <a:prstGeom prst="rect">
                        <a:avLst/>
                      </a:prstGeom>
                      <a:noFill/>
                      <a:ln w="6350">
                        <a:noFill/>
                      </a:ln>
                    </wps:spPr>
                    <wps:txbx>
                      <w:txbxContent>
                        <w:p w14:paraId="6738ECEE" w14:textId="77777777" w:rsidR="00910B67" w:rsidRPr="00972245" w:rsidRDefault="00910B67" w:rsidP="00910B67">
                          <w:pPr>
                            <w:pStyle w:val="Footer"/>
                            <w:jc w:val="right"/>
                            <w:rPr>
                              <w:rFonts w:ascii="Avenir Next LT Pro Demi" w:hAnsi="Avenir Next LT Pro Demi"/>
                              <w:b/>
                              <w:bCs/>
                              <w:sz w:val="20"/>
                              <w:szCs w:val="20"/>
                            </w:rPr>
                          </w:pPr>
                          <w:r w:rsidRPr="00972245">
                            <w:rPr>
                              <w:rFonts w:ascii="Avenir Next LT Pro Demi" w:hAnsi="Avenir Next LT Pro Demi"/>
                              <w:b/>
                              <w:bCs/>
                              <w:color w:val="E6DAAF"/>
                              <w:sz w:val="20"/>
                              <w:szCs w:val="20"/>
                            </w:rPr>
                            <w:t>CHRISTMAS</w:t>
                          </w:r>
                          <w:r w:rsidRPr="00972245">
                            <w:rPr>
                              <w:rFonts w:ascii="Avenir Next LT Pro Light" w:hAnsi="Avenir Next LT Pro Light"/>
                              <w:sz w:val="20"/>
                              <w:szCs w:val="20"/>
                            </w:rPr>
                            <w:t xml:space="preserve"> </w:t>
                          </w:r>
                          <w:r w:rsidRPr="00972245">
                            <w:rPr>
                              <w:rFonts w:ascii="Avenir Next LT Pro Light" w:hAnsi="Avenir Next LT Pro Light"/>
                              <w:color w:val="003450"/>
                              <w:sz w:val="20"/>
                              <w:szCs w:val="20"/>
                            </w:rPr>
                            <w:t>2022</w:t>
                          </w:r>
                        </w:p>
                        <w:p w14:paraId="0DE6500A" w14:textId="77777777" w:rsidR="00910B67" w:rsidRPr="00972245" w:rsidRDefault="00910B67" w:rsidP="00910B67">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F73A68A" id="_x0000_t202" coordsize="21600,21600" o:spt="202" path="m,l,21600r21600,l21600,xe">
              <v:stroke joinstyle="miter"/>
              <v:path gradientshapeok="t" o:connecttype="rect"/>
            </v:shapetype>
            <v:shape id="Text Box 3" o:spid="_x0000_s1027" type="#_x0000_t202" style="position:absolute;left:0;text-align:left;margin-left:281.25pt;margin-top:-36.1pt;width:184.5pt;height:21.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" filled="f" stroked="f" strokeweight=".5pt">
              <v:textbox>
                <w:txbxContent>
                  <w:p w14:paraId="6738ECEE" w14:textId="77777777" w:rsidR="00910B67" w:rsidRPr="00972245" w:rsidRDefault="00910B67" w:rsidP="00910B67">
                    <w:pPr>
                      <w:pStyle w:val="Footer"/>
                      <w:jc w:val="right"/>
                      <w:rPr>
                        <w:rFonts w:ascii="Avenir Next LT Pro Demi" w:hAnsi="Avenir Next LT Pro Demi"/>
                        <w:b/>
                        <w:bCs/>
                        <w:sz w:val="20"/>
                        <w:szCs w:val="20"/>
                      </w:rPr>
                    </w:pPr>
                    <w:r w:rsidRPr="00972245">
                      <w:rPr>
                        <w:rFonts w:ascii="Avenir Next LT Pro Demi" w:hAnsi="Avenir Next LT Pro Demi"/>
                        <w:b/>
                        <w:bCs/>
                        <w:color w:val="E6DAAF"/>
                        <w:sz w:val="20"/>
                        <w:szCs w:val="20"/>
                      </w:rPr>
                      <w:t>CHRISTMAS</w:t>
                    </w:r>
                    <w:r w:rsidRPr="00972245">
                      <w:rPr>
                        <w:rFonts w:ascii="Avenir Next LT Pro Light" w:hAnsi="Avenir Next LT Pro Light"/>
                        <w:sz w:val="20"/>
                        <w:szCs w:val="20"/>
                      </w:rPr>
                      <w:t xml:space="preserve"> </w:t>
                    </w:r>
                    <w:r w:rsidRPr="00972245">
                      <w:rPr>
                        <w:rFonts w:ascii="Avenir Next LT Pro Light" w:hAnsi="Avenir Next LT Pro Light"/>
                        <w:color w:val="003450"/>
                        <w:sz w:val="20"/>
                        <w:szCs w:val="20"/>
                      </w:rPr>
                      <w:t>2022</w:t>
                    </w:r>
                  </w:p>
                  <w:p w14:paraId="0DE6500A" w14:textId="77777777" w:rsidR="00910B67" w:rsidRPr="00972245" w:rsidRDefault="00910B67" w:rsidP="00910B67">
                    <w:pPr>
                      <w:rPr>
                        <w:sz w:val="20"/>
                        <w:szCs w:val="20"/>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E7A9AFB" wp14:editId="4DC54DA0">
              <wp:simplePos x="0" y="0"/>
              <wp:positionH relativeFrom="column">
                <wp:posOffset>4772660</wp:posOffset>
              </wp:positionH>
              <wp:positionV relativeFrom="paragraph">
                <wp:posOffset>-177800</wp:posOffset>
              </wp:positionV>
              <wp:extent cx="2068830" cy="45085"/>
              <wp:effectExtent l="0" t="0" r="7620" b="0"/>
              <wp:wrapNone/>
              <wp:docPr id="4" name="Rectangle 4"/>
              <wp:cNvGraphicFramePr/>
              <a:graphic xmlns:a="http://schemas.openxmlformats.org/drawingml/2006/main">
                <a:graphicData uri="http://schemas.microsoft.com/office/word/2010/wordprocessingShape">
                  <wps:wsp>
                    <wps:cNvSpPr/>
                    <wps:spPr>
                      <a:xfrm>
                        <a:off x="0" y="0"/>
                        <a:ext cx="2068830" cy="45085"/>
                      </a:xfrm>
                      <a:prstGeom prst="rect">
                        <a:avLst/>
                      </a:prstGeom>
                      <a:solidFill>
                        <a:srgbClr val="E6DA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182348" id="Rectangle 4" o:spid="_x0000_s1026" style="position:absolute;margin-left:375.8pt;margin-top:-14pt;width:162.9pt;height:3.5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" fillcolor="#e6daaf" stroked="f" strokeweight="1pt"/>
          </w:pict>
        </mc:Fallback>
      </mc:AlternateContent>
    </w:r>
    <w:r>
      <w:rPr>
        <w:noProof/>
      </w:rPr>
      <w:drawing>
        <wp:anchor distT="0" distB="0" distL="114300" distR="114300" simplePos="0" relativeHeight="251668480" behindDoc="1" locked="0" layoutInCell="1" allowOverlap="1" wp14:anchorId="459850DF" wp14:editId="16F00AE3">
          <wp:simplePos x="0" y="0"/>
          <wp:positionH relativeFrom="column">
            <wp:posOffset>-965200</wp:posOffset>
          </wp:positionH>
          <wp:positionV relativeFrom="paragraph">
            <wp:posOffset>-99695</wp:posOffset>
          </wp:positionV>
          <wp:extent cx="7599045" cy="10172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7599045" cy="1017270"/>
                  </a:xfrm>
                  <a:prstGeom prst="rect">
                    <a:avLst/>
                  </a:prstGeom>
                </pic:spPr>
              </pic:pic>
            </a:graphicData>
          </a:graphic>
          <wp14:sizeRelH relativeFrom="page">
            <wp14:pctWidth>0</wp14:pctWidth>
          </wp14:sizeRelH>
          <wp14:sizeRelV relativeFrom="page">
            <wp14:pctHeight>0</wp14:pctHeight>
          </wp14:sizeRelV>
        </wp:anchor>
      </w:drawing>
    </w:r>
    <w:r w:rsidR="00910B67" w:rsidRPr="00D75BDA">
      <w:rPr>
        <w:rFonts w:ascii="Avenir Next LT Pro Light" w:hAnsi="Avenir Next LT Pro Light"/>
        <w:caps/>
        <w:color w:val="003450"/>
        <w:sz w:val="20"/>
        <w:szCs w:val="20"/>
      </w:rPr>
      <w:fldChar w:fldCharType="begin"/>
    </w:r>
    <w:r w:rsidR="00910B67" w:rsidRPr="00D75BDA">
      <w:rPr>
        <w:rFonts w:ascii="Avenir Next LT Pro Light" w:hAnsi="Avenir Next LT Pro Light"/>
        <w:caps/>
        <w:color w:val="003450"/>
        <w:sz w:val="20"/>
        <w:szCs w:val="20"/>
      </w:rPr>
      <w:instrText xml:space="preserve"> PAGE   \* MERGEFORMAT </w:instrText>
    </w:r>
    <w:r w:rsidR="00910B67" w:rsidRPr="00D75BDA">
      <w:rPr>
        <w:rFonts w:ascii="Avenir Next LT Pro Light" w:hAnsi="Avenir Next LT Pro Light"/>
        <w:caps/>
        <w:color w:val="003450"/>
        <w:sz w:val="20"/>
        <w:szCs w:val="20"/>
      </w:rPr>
      <w:fldChar w:fldCharType="separate"/>
    </w:r>
    <w:r w:rsidR="00910B67" w:rsidRPr="00D75BDA">
      <w:rPr>
        <w:rFonts w:ascii="Avenir Next LT Pro Light" w:hAnsi="Avenir Next LT Pro Light"/>
        <w:caps/>
        <w:noProof/>
        <w:color w:val="003450"/>
        <w:sz w:val="20"/>
        <w:szCs w:val="20"/>
      </w:rPr>
      <w:t>2</w:t>
    </w:r>
    <w:r w:rsidR="00910B67" w:rsidRPr="00D75BDA">
      <w:rPr>
        <w:rFonts w:ascii="Avenir Next LT Pro Light" w:hAnsi="Avenir Next LT Pro Light"/>
        <w:caps/>
        <w:noProof/>
        <w:color w:val="003450"/>
        <w:sz w:val="20"/>
        <w:szCs w:val="20"/>
      </w:rPr>
      <w:fldChar w:fldCharType="end"/>
    </w:r>
    <w:r w:rsidR="00910B67" w:rsidRPr="00D75BDA">
      <w:rPr>
        <w:rFonts w:ascii="Avenir Next LT Pro Light" w:hAnsi="Avenir Next LT Pro Light"/>
        <w:noProof/>
        <w:sz w:val="20"/>
        <w:szCs w:val="20"/>
      </w:rPr>
      <w:t xml:space="preserve"> </w:t>
    </w:r>
  </w:p>
  <w:p w14:paraId="28198986" w14:textId="1F525E3C" w:rsidR="00430F90" w:rsidRDefault="00430F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C0CB" w14:textId="77777777" w:rsidR="00B05B27" w:rsidRDefault="00B05B27" w:rsidP="002E6422">
      <w:r>
        <w:separator/>
      </w:r>
    </w:p>
  </w:footnote>
  <w:footnote w:type="continuationSeparator" w:id="0">
    <w:p w14:paraId="6DCD35FE" w14:textId="77777777" w:rsidR="00B05B27" w:rsidRDefault="00B05B27" w:rsidP="002E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E3581" w14:textId="4B35CBED" w:rsidR="002E6422" w:rsidRDefault="002E2E70">
    <w:pPr>
      <w:pStyle w:val="Header"/>
    </w:pPr>
    <w:r>
      <w:rPr>
        <w:noProof/>
      </w:rPr>
      <w:drawing>
        <wp:anchor distT="0" distB="0" distL="114300" distR="114300" simplePos="0" relativeHeight="251670528" behindDoc="1" locked="0" layoutInCell="1" allowOverlap="1" wp14:anchorId="1C3DD424" wp14:editId="69DD0D6D">
          <wp:simplePos x="0" y="0"/>
          <wp:positionH relativeFrom="column">
            <wp:posOffset>-921385</wp:posOffset>
          </wp:positionH>
          <wp:positionV relativeFrom="paragraph">
            <wp:posOffset>-457835</wp:posOffset>
          </wp:positionV>
          <wp:extent cx="7555519" cy="1257300"/>
          <wp:effectExtent l="0" t="0" r="1270" b="0"/>
          <wp:wrapNone/>
          <wp:docPr id="8" name="Picture 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Background pattern&#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7555519" cy="1257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05A80"/>
    <w:multiLevelType w:val="hybridMultilevel"/>
    <w:tmpl w:val="5570318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3C0413EA"/>
    <w:multiLevelType w:val="hybridMultilevel"/>
    <w:tmpl w:val="819EF80C"/>
    <w:lvl w:ilvl="0" w:tplc="218EA612">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422"/>
    <w:rsid w:val="00012794"/>
    <w:rsid w:val="00025668"/>
    <w:rsid w:val="000530CF"/>
    <w:rsid w:val="00096EE9"/>
    <w:rsid w:val="000A597B"/>
    <w:rsid w:val="000B28F1"/>
    <w:rsid w:val="000D574F"/>
    <w:rsid w:val="00173A19"/>
    <w:rsid w:val="00273D1A"/>
    <w:rsid w:val="002E2E70"/>
    <w:rsid w:val="002E6422"/>
    <w:rsid w:val="002F36F8"/>
    <w:rsid w:val="003C68EF"/>
    <w:rsid w:val="003F1BBA"/>
    <w:rsid w:val="003F4B58"/>
    <w:rsid w:val="00402B0E"/>
    <w:rsid w:val="0041097B"/>
    <w:rsid w:val="00430F90"/>
    <w:rsid w:val="004406E3"/>
    <w:rsid w:val="0049144F"/>
    <w:rsid w:val="004D2A10"/>
    <w:rsid w:val="004F05EC"/>
    <w:rsid w:val="00541437"/>
    <w:rsid w:val="005C1892"/>
    <w:rsid w:val="0060058A"/>
    <w:rsid w:val="006305B1"/>
    <w:rsid w:val="00637B6C"/>
    <w:rsid w:val="00683DAB"/>
    <w:rsid w:val="00780811"/>
    <w:rsid w:val="007B0433"/>
    <w:rsid w:val="007C3E48"/>
    <w:rsid w:val="007D3827"/>
    <w:rsid w:val="008C7452"/>
    <w:rsid w:val="008E0A39"/>
    <w:rsid w:val="00904001"/>
    <w:rsid w:val="00910B67"/>
    <w:rsid w:val="00911DD6"/>
    <w:rsid w:val="00972245"/>
    <w:rsid w:val="00974C62"/>
    <w:rsid w:val="009E283A"/>
    <w:rsid w:val="00A45E2E"/>
    <w:rsid w:val="00AB6CCF"/>
    <w:rsid w:val="00B05B27"/>
    <w:rsid w:val="00B462AE"/>
    <w:rsid w:val="00B5574A"/>
    <w:rsid w:val="00B75D31"/>
    <w:rsid w:val="00B83232"/>
    <w:rsid w:val="00BA7145"/>
    <w:rsid w:val="00C01BDD"/>
    <w:rsid w:val="00C63C08"/>
    <w:rsid w:val="00D21BB5"/>
    <w:rsid w:val="00D75BDA"/>
    <w:rsid w:val="00E21982"/>
    <w:rsid w:val="00E343A0"/>
    <w:rsid w:val="00E816E3"/>
    <w:rsid w:val="00EE41CC"/>
    <w:rsid w:val="00EE5829"/>
    <w:rsid w:val="00F86F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C74D9"/>
  <w15:chartTrackingRefBased/>
  <w15:docId w15:val="{4A6B775A-B23B-F24B-8AC7-D008EDE5D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422"/>
    <w:pPr>
      <w:tabs>
        <w:tab w:val="center" w:pos="4513"/>
        <w:tab w:val="right" w:pos="9026"/>
      </w:tabs>
    </w:pPr>
  </w:style>
  <w:style w:type="character" w:customStyle="1" w:styleId="HeaderChar">
    <w:name w:val="Header Char"/>
    <w:basedOn w:val="DefaultParagraphFont"/>
    <w:link w:val="Header"/>
    <w:uiPriority w:val="99"/>
    <w:rsid w:val="002E6422"/>
  </w:style>
  <w:style w:type="paragraph" w:styleId="Footer">
    <w:name w:val="footer"/>
    <w:basedOn w:val="Normal"/>
    <w:link w:val="FooterChar"/>
    <w:uiPriority w:val="99"/>
    <w:unhideWhenUsed/>
    <w:rsid w:val="002E6422"/>
    <w:pPr>
      <w:tabs>
        <w:tab w:val="center" w:pos="4513"/>
        <w:tab w:val="right" w:pos="9026"/>
      </w:tabs>
    </w:pPr>
  </w:style>
  <w:style w:type="character" w:customStyle="1" w:styleId="FooterChar">
    <w:name w:val="Footer Char"/>
    <w:basedOn w:val="DefaultParagraphFont"/>
    <w:link w:val="Footer"/>
    <w:uiPriority w:val="99"/>
    <w:rsid w:val="002E6422"/>
  </w:style>
  <w:style w:type="character" w:styleId="PageNumber">
    <w:name w:val="page number"/>
    <w:basedOn w:val="DefaultParagraphFont"/>
    <w:uiPriority w:val="99"/>
    <w:semiHidden/>
    <w:unhideWhenUsed/>
    <w:rsid w:val="00F86FDE"/>
  </w:style>
  <w:style w:type="character" w:customStyle="1" w:styleId="Body">
    <w:name w:val="Body"/>
    <w:uiPriority w:val="1"/>
    <w:qFormat/>
    <w:rsid w:val="002E2E70"/>
    <w:rPr>
      <w:rFonts w:ascii="Avenir Next LT Pro" w:hAnsi="Avenir Next LT Pro"/>
      <w:color w:val="3B3838" w:themeColor="background2" w:themeShade="40"/>
      <w:sz w:val="22"/>
      <w:szCs w:val="21"/>
    </w:rPr>
  </w:style>
  <w:style w:type="paragraph" w:customStyle="1" w:styleId="BodyEmphasis">
    <w:name w:val="Body Emphasis"/>
    <w:qFormat/>
    <w:rsid w:val="002E2E70"/>
    <w:rPr>
      <w:rFonts w:ascii="Avenir Next LT Pro" w:hAnsi="Avenir Next LT Pro"/>
      <w:i/>
      <w:iCs/>
      <w:color w:val="3B3838" w:themeColor="background2" w:themeShade="40"/>
      <w:sz w:val="22"/>
    </w:rPr>
  </w:style>
  <w:style w:type="character" w:customStyle="1" w:styleId="Reference">
    <w:name w:val="Reference"/>
    <w:uiPriority w:val="1"/>
    <w:qFormat/>
    <w:rsid w:val="002E2E70"/>
    <w:rPr>
      <w:rFonts w:ascii="Avenir Next LT Pro" w:hAnsi="Avenir Next LT Pro"/>
      <w:b w:val="0"/>
      <w:bCs/>
      <w:i/>
      <w:color w:val="A6A6A6" w:themeColor="background1" w:themeShade="A6"/>
      <w:sz w:val="16"/>
      <w:szCs w:val="16"/>
    </w:rPr>
  </w:style>
  <w:style w:type="paragraph" w:styleId="ListParagraph">
    <w:name w:val="List Paragraph"/>
    <w:basedOn w:val="Normal"/>
    <w:uiPriority w:val="34"/>
    <w:qFormat/>
    <w:rsid w:val="003F4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94701">
      <w:bodyDiv w:val="1"/>
      <w:marLeft w:val="0"/>
      <w:marRight w:val="0"/>
      <w:marTop w:val="0"/>
      <w:marBottom w:val="0"/>
      <w:divBdr>
        <w:top w:val="none" w:sz="0" w:space="0" w:color="auto"/>
        <w:left w:val="none" w:sz="0" w:space="0" w:color="auto"/>
        <w:bottom w:val="none" w:sz="0" w:space="0" w:color="auto"/>
        <w:right w:val="none" w:sz="0" w:space="0" w:color="auto"/>
      </w:divBdr>
    </w:div>
    <w:div w:id="11597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0" ma:contentTypeDescription="Create a new document." ma:contentTypeScope="" ma:versionID="4e3425c3837840bd70a3b8cc94dd0b59">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6290e9584f203645ebe8b2c1404a210e"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E24F9-0BB1-4EF4-9D46-0674ECC10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1f5a0-fa71-4dab-a083-db26db2596cf"/>
    <ds:schemaRef ds:uri="583f0f69-01e1-46ca-86b7-e30e32304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8F63-3394-49E3-8977-CF1D5B8E90F4}">
  <ds:schemaRefs>
    <ds:schemaRef ds:uri="http://schemas.openxmlformats.org/officeDocument/2006/bibliography"/>
  </ds:schemaRefs>
</ds:datastoreItem>
</file>

<file path=customXml/itemProps3.xml><?xml version="1.0" encoding="utf-8"?>
<ds:datastoreItem xmlns:ds="http://schemas.openxmlformats.org/officeDocument/2006/customXml" ds:itemID="{401D5863-B75B-45B9-AB39-720CCFCD3779}">
  <ds:schemaRefs>
    <ds:schemaRef ds:uri="http://schemas.microsoft.com/office/2006/metadata/properties"/>
    <ds:schemaRef ds:uri="http://schemas.microsoft.com/office/infopath/2007/PartnerControls"/>
    <ds:schemaRef ds:uri="1ad1f5a0-fa71-4dab-a083-db26db2596cf"/>
    <ds:schemaRef ds:uri="583f0f69-01e1-46ca-86b7-e30e32304800"/>
  </ds:schemaRefs>
</ds:datastoreItem>
</file>

<file path=customXml/itemProps4.xml><?xml version="1.0" encoding="utf-8"?>
<ds:datastoreItem xmlns:ds="http://schemas.openxmlformats.org/officeDocument/2006/customXml" ds:itemID="{0FB89CC9-A8EA-4CC1-A3D1-EEF2DBCE5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DosSantos</dc:creator>
  <cp:keywords/>
  <dc:description/>
  <cp:lastModifiedBy>Taryn Somerville</cp:lastModifiedBy>
  <cp:revision>5</cp:revision>
  <cp:lastPrinted>2022-09-09T03:03:00Z</cp:lastPrinted>
  <dcterms:created xsi:type="dcterms:W3CDTF">2022-10-10T05:14:00Z</dcterms:created>
  <dcterms:modified xsi:type="dcterms:W3CDTF">2022-10-14T01:29:00Z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ies>
</file>